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18DBE" w14:textId="43606B58" w:rsidR="00096CC6" w:rsidRPr="00566B02" w:rsidRDefault="00566B02" w:rsidP="00566B02">
      <w:pPr>
        <w:jc w:val="left"/>
        <w:rPr>
          <w:b/>
          <w:sz w:val="32"/>
          <w:szCs w:val="32"/>
        </w:rPr>
      </w:pPr>
      <w:r w:rsidRPr="00566B02">
        <w:rPr>
          <w:rFonts w:hint="eastAsia"/>
          <w:b/>
          <w:sz w:val="32"/>
          <w:szCs w:val="32"/>
        </w:rPr>
        <w:t>附件3</w:t>
      </w:r>
    </w:p>
    <w:p w14:paraId="5148172A" w14:textId="55AD9513" w:rsidR="00566B02" w:rsidRDefault="00566B02" w:rsidP="000F0CEF">
      <w:pPr>
        <w:jc w:val="center"/>
        <w:rPr>
          <w:b/>
          <w:sz w:val="44"/>
          <w:szCs w:val="44"/>
        </w:rPr>
      </w:pPr>
    </w:p>
    <w:p w14:paraId="7F3CEC8A" w14:textId="77777777" w:rsidR="00566B02" w:rsidRDefault="00566B02" w:rsidP="000F0CEF">
      <w:pPr>
        <w:jc w:val="center"/>
        <w:rPr>
          <w:b/>
          <w:sz w:val="44"/>
          <w:szCs w:val="44"/>
        </w:rPr>
      </w:pPr>
    </w:p>
    <w:p w14:paraId="601CC821" w14:textId="77777777" w:rsidR="00B045E9" w:rsidRDefault="00B44FFC" w:rsidP="000F0CEF">
      <w:pPr>
        <w:jc w:val="center"/>
        <w:rPr>
          <w:b/>
          <w:sz w:val="44"/>
          <w:szCs w:val="44"/>
        </w:rPr>
      </w:pPr>
      <w:r w:rsidRPr="00B045E9">
        <w:rPr>
          <w:rFonts w:hint="eastAsia"/>
          <w:b/>
          <w:sz w:val="44"/>
          <w:szCs w:val="44"/>
        </w:rPr>
        <w:t>过程管理第</w:t>
      </w:r>
      <w:r w:rsidR="00891304" w:rsidRPr="00B045E9">
        <w:rPr>
          <w:rFonts w:hint="eastAsia"/>
          <w:b/>
          <w:sz w:val="44"/>
          <w:szCs w:val="44"/>
        </w:rPr>
        <w:t>二</w:t>
      </w:r>
      <w:r w:rsidRPr="00B045E9">
        <w:rPr>
          <w:rFonts w:hint="eastAsia"/>
          <w:b/>
          <w:sz w:val="44"/>
          <w:szCs w:val="44"/>
        </w:rPr>
        <w:t>阶段</w:t>
      </w:r>
    </w:p>
    <w:p w14:paraId="199A6B32" w14:textId="77777777" w:rsidR="00B045E9" w:rsidRDefault="00637D65" w:rsidP="00B045E9">
      <w:pPr>
        <w:jc w:val="center"/>
        <w:rPr>
          <w:b/>
          <w:sz w:val="44"/>
          <w:szCs w:val="44"/>
        </w:rPr>
      </w:pPr>
      <w:r w:rsidRPr="00B045E9">
        <w:rPr>
          <w:rFonts w:hint="eastAsia"/>
          <w:b/>
          <w:sz w:val="44"/>
          <w:szCs w:val="44"/>
        </w:rPr>
        <w:t>（</w:t>
      </w:r>
      <w:r w:rsidR="00791824" w:rsidRPr="00B045E9">
        <w:rPr>
          <w:rFonts w:hint="eastAsia"/>
          <w:b/>
          <w:sz w:val="44"/>
          <w:szCs w:val="44"/>
        </w:rPr>
        <w:t>论文提交、</w:t>
      </w:r>
      <w:r w:rsidR="00891304" w:rsidRPr="00B045E9">
        <w:rPr>
          <w:rFonts w:hint="eastAsia"/>
          <w:b/>
          <w:sz w:val="44"/>
          <w:szCs w:val="44"/>
        </w:rPr>
        <w:t>检测</w:t>
      </w:r>
      <w:r w:rsidRPr="00B045E9">
        <w:rPr>
          <w:rFonts w:hint="eastAsia"/>
          <w:b/>
          <w:sz w:val="44"/>
          <w:szCs w:val="44"/>
        </w:rPr>
        <w:t>）</w:t>
      </w:r>
      <w:r w:rsidR="00791824" w:rsidRPr="00B045E9">
        <w:rPr>
          <w:rFonts w:hint="eastAsia"/>
          <w:b/>
          <w:sz w:val="44"/>
          <w:szCs w:val="44"/>
        </w:rPr>
        <w:t>-学生</w:t>
      </w:r>
      <w:bookmarkStart w:id="0" w:name="_Toc6241332"/>
    </w:p>
    <w:p w14:paraId="52CBBEB3" w14:textId="77777777" w:rsidR="00137E4F" w:rsidRDefault="00137E4F" w:rsidP="00B045E9">
      <w:pPr>
        <w:rPr>
          <w:rFonts w:ascii="宋体" w:eastAsia="宋体" w:hAnsi="宋体"/>
          <w:b/>
          <w:sz w:val="28"/>
          <w:szCs w:val="28"/>
        </w:rPr>
      </w:pPr>
    </w:p>
    <w:p w14:paraId="363441D2" w14:textId="77777777" w:rsidR="00096CC6" w:rsidRDefault="00096CC6" w:rsidP="00B045E9">
      <w:pPr>
        <w:rPr>
          <w:rFonts w:ascii="宋体" w:eastAsia="宋体" w:hAnsi="宋体"/>
          <w:b/>
          <w:sz w:val="28"/>
          <w:szCs w:val="28"/>
        </w:rPr>
      </w:pPr>
    </w:p>
    <w:p w14:paraId="0DCDDF52" w14:textId="77777777" w:rsidR="00096CC6" w:rsidRDefault="00096CC6" w:rsidP="00B045E9">
      <w:pPr>
        <w:rPr>
          <w:rFonts w:ascii="宋体" w:eastAsia="宋体" w:hAnsi="宋体"/>
          <w:b/>
          <w:sz w:val="28"/>
          <w:szCs w:val="28"/>
        </w:rPr>
      </w:pPr>
    </w:p>
    <w:p w14:paraId="2DFD11F3" w14:textId="77777777" w:rsidR="00096CC6" w:rsidRDefault="00096CC6" w:rsidP="00B045E9">
      <w:pPr>
        <w:rPr>
          <w:rFonts w:ascii="宋体" w:eastAsia="宋体" w:hAnsi="宋体"/>
          <w:b/>
          <w:sz w:val="28"/>
          <w:szCs w:val="28"/>
        </w:rPr>
      </w:pPr>
    </w:p>
    <w:p w14:paraId="60A663DA" w14:textId="77777777" w:rsidR="00096CC6" w:rsidRDefault="00096CC6" w:rsidP="00B045E9">
      <w:pPr>
        <w:rPr>
          <w:rFonts w:ascii="宋体" w:eastAsia="宋体" w:hAnsi="宋体"/>
          <w:b/>
          <w:sz w:val="28"/>
          <w:szCs w:val="28"/>
        </w:rPr>
      </w:pPr>
    </w:p>
    <w:p w14:paraId="47E37077" w14:textId="200A3385" w:rsidR="00FA3883" w:rsidRPr="00B05D9A" w:rsidRDefault="00B045E9" w:rsidP="00B05D9A">
      <w:pPr>
        <w:pStyle w:val="2"/>
        <w:jc w:val="center"/>
        <w:rPr>
          <w:rFonts w:ascii="宋体" w:eastAsia="宋体" w:hAnsi="宋体"/>
        </w:rPr>
      </w:pPr>
      <w:r w:rsidRPr="00FA3883">
        <w:rPr>
          <w:rFonts w:ascii="宋体" w:eastAsia="宋体" w:hAnsi="宋体" w:hint="eastAsia"/>
        </w:rPr>
        <w:lastRenderedPageBreak/>
        <w:t>一、</w:t>
      </w:r>
      <w:r w:rsidR="00B44FFC" w:rsidRPr="00FA3883">
        <w:rPr>
          <w:rFonts w:ascii="宋体" w:eastAsia="宋体" w:hAnsi="宋体" w:hint="eastAsia"/>
        </w:rPr>
        <w:t>流程</w:t>
      </w:r>
      <w:bookmarkEnd w:id="0"/>
    </w:p>
    <w:p w14:paraId="7C0C0818" w14:textId="5C7CBD73" w:rsidR="00137E4F" w:rsidRPr="00137E4F" w:rsidRDefault="00137E4F" w:rsidP="00137E4F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FE1176A" wp14:editId="4CD022F2">
            <wp:extent cx="4542174" cy="4257675"/>
            <wp:effectExtent l="0" t="0" r="0" b="0"/>
            <wp:docPr id="11" name="图片 11" descr="C:\Users\hdl\AppData\Local\Temp\WeChat Files\496594584459455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dl\AppData\Local\Temp\WeChat Files\4965945844594550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42" cy="426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964C" w14:textId="77777777" w:rsidR="002A594F" w:rsidRDefault="000072F9" w:rsidP="002A594F">
      <w:pPr>
        <w:adjustRightInd w:val="0"/>
        <w:snapToGrid w:val="0"/>
        <w:spacing w:line="360" w:lineRule="auto"/>
        <w:rPr>
          <w:rFonts w:ascii="宋体" w:eastAsia="宋体" w:hAnsi="宋体"/>
          <w:sz w:val="28"/>
          <w:szCs w:val="28"/>
        </w:rPr>
      </w:pPr>
      <w:r w:rsidRPr="004141D3">
        <w:rPr>
          <w:rFonts w:ascii="宋体" w:eastAsia="宋体" w:hAnsi="宋体" w:hint="eastAsia"/>
          <w:sz w:val="28"/>
          <w:szCs w:val="28"/>
        </w:rPr>
        <w:t>注：</w:t>
      </w:r>
    </w:p>
    <w:p w14:paraId="623B4C04" w14:textId="41F42D2B" w:rsidR="00137E4F" w:rsidRPr="004141D3" w:rsidRDefault="00A535F2" w:rsidP="002A594F">
      <w:pPr>
        <w:adjustRightInd w:val="0"/>
        <w:snapToGrid w:val="0"/>
        <w:spacing w:line="360" w:lineRule="auto"/>
        <w:rPr>
          <w:rFonts w:ascii="宋体" w:eastAsia="宋体" w:hAnsi="宋体"/>
          <w:sz w:val="28"/>
          <w:szCs w:val="28"/>
        </w:rPr>
      </w:pPr>
      <w:r w:rsidRPr="004141D3">
        <w:rPr>
          <w:rFonts w:ascii="宋体" w:eastAsia="宋体" w:hAnsi="宋体" w:hint="eastAsia"/>
          <w:sz w:val="28"/>
          <w:szCs w:val="28"/>
        </w:rPr>
        <w:t>若</w:t>
      </w:r>
      <w:r w:rsidR="00137E4F">
        <w:rPr>
          <w:rFonts w:ascii="宋体" w:eastAsia="宋体" w:hAnsi="宋体" w:hint="eastAsia"/>
          <w:sz w:val="28"/>
          <w:szCs w:val="28"/>
        </w:rPr>
        <w:t>正式检测</w:t>
      </w:r>
      <w:r w:rsidR="003F3CD8" w:rsidRPr="004141D3">
        <w:rPr>
          <w:rFonts w:ascii="宋体" w:eastAsia="宋体" w:hAnsi="宋体" w:hint="eastAsia"/>
          <w:sz w:val="28"/>
          <w:szCs w:val="28"/>
        </w:rPr>
        <w:t>未</w:t>
      </w:r>
      <w:r w:rsidRPr="004141D3">
        <w:rPr>
          <w:rFonts w:ascii="宋体" w:eastAsia="宋体" w:hAnsi="宋体" w:hint="eastAsia"/>
          <w:sz w:val="28"/>
          <w:szCs w:val="28"/>
        </w:rPr>
        <w:t>通过，</w:t>
      </w:r>
      <w:r w:rsidR="003F3CD8" w:rsidRPr="004141D3">
        <w:rPr>
          <w:rFonts w:ascii="宋体" w:eastAsia="宋体" w:hAnsi="宋体" w:hint="eastAsia"/>
          <w:sz w:val="28"/>
          <w:szCs w:val="28"/>
        </w:rPr>
        <w:t>需要进行复检</w:t>
      </w:r>
      <w:r w:rsidR="00137E4F">
        <w:rPr>
          <w:rFonts w:ascii="宋体" w:eastAsia="宋体" w:hAnsi="宋体" w:hint="eastAsia"/>
          <w:sz w:val="28"/>
          <w:szCs w:val="28"/>
        </w:rPr>
        <w:t>，由</w:t>
      </w:r>
      <w:r w:rsidR="008D158B" w:rsidRPr="004141D3">
        <w:rPr>
          <w:rFonts w:ascii="宋体" w:eastAsia="宋体" w:hAnsi="宋体" w:hint="eastAsia"/>
          <w:sz w:val="28"/>
          <w:szCs w:val="28"/>
        </w:rPr>
        <w:t>二级管理员</w:t>
      </w:r>
      <w:r w:rsidR="00137E4F">
        <w:rPr>
          <w:rFonts w:ascii="宋体" w:eastAsia="宋体" w:hAnsi="宋体" w:hint="eastAsia"/>
          <w:sz w:val="28"/>
          <w:szCs w:val="28"/>
        </w:rPr>
        <w:t>（教学秘书）</w:t>
      </w:r>
      <w:r w:rsidR="008D158B" w:rsidRPr="004141D3">
        <w:rPr>
          <w:rFonts w:ascii="宋体" w:eastAsia="宋体" w:hAnsi="宋体" w:hint="eastAsia"/>
          <w:sz w:val="28"/>
          <w:szCs w:val="28"/>
        </w:rPr>
        <w:t>分配</w:t>
      </w:r>
      <w:r w:rsidR="00137E4F">
        <w:rPr>
          <w:rFonts w:ascii="宋体" w:eastAsia="宋体" w:hAnsi="宋体" w:hint="eastAsia"/>
          <w:sz w:val="28"/>
          <w:szCs w:val="28"/>
        </w:rPr>
        <w:t>复检</w:t>
      </w:r>
      <w:r w:rsidR="008D158B" w:rsidRPr="004141D3">
        <w:rPr>
          <w:rFonts w:ascii="宋体" w:eastAsia="宋体" w:hAnsi="宋体" w:hint="eastAsia"/>
          <w:sz w:val="28"/>
          <w:szCs w:val="28"/>
        </w:rPr>
        <w:t>机会</w:t>
      </w:r>
      <w:r w:rsidR="00137E4F">
        <w:rPr>
          <w:rFonts w:ascii="宋体" w:eastAsia="宋体" w:hAnsi="宋体" w:hint="eastAsia"/>
          <w:sz w:val="28"/>
          <w:szCs w:val="28"/>
        </w:rPr>
        <w:t>。</w:t>
      </w:r>
    </w:p>
    <w:p w14:paraId="0265131B" w14:textId="469B0F60" w:rsidR="00FA3883" w:rsidRPr="00096CC6" w:rsidRDefault="00137E4F" w:rsidP="00096CC6">
      <w:pPr>
        <w:pStyle w:val="2"/>
        <w:jc w:val="center"/>
        <w:rPr>
          <w:rFonts w:ascii="宋体" w:eastAsia="宋体" w:hAnsi="宋体"/>
        </w:rPr>
      </w:pPr>
      <w:bookmarkStart w:id="1" w:name="_Toc6241333"/>
      <w:r w:rsidRPr="00FA3883">
        <w:rPr>
          <w:rFonts w:ascii="宋体" w:eastAsia="宋体" w:hAnsi="宋体"/>
        </w:rPr>
        <w:lastRenderedPageBreak/>
        <w:t>二</w:t>
      </w:r>
      <w:r w:rsidRPr="00FA3883">
        <w:rPr>
          <w:rFonts w:ascii="宋体" w:eastAsia="宋体" w:hAnsi="宋体" w:hint="eastAsia"/>
        </w:rPr>
        <w:t>、</w:t>
      </w:r>
      <w:r w:rsidR="001931A5" w:rsidRPr="00FA3883">
        <w:rPr>
          <w:rFonts w:ascii="宋体" w:eastAsia="宋体" w:hAnsi="宋体" w:hint="eastAsia"/>
        </w:rPr>
        <w:t>学生提交</w:t>
      </w:r>
      <w:bookmarkEnd w:id="1"/>
      <w:r w:rsidR="0085585A" w:rsidRPr="00FA3883">
        <w:rPr>
          <w:rFonts w:ascii="宋体" w:eastAsia="宋体" w:hAnsi="宋体" w:hint="eastAsia"/>
        </w:rPr>
        <w:t>论文</w:t>
      </w:r>
      <w:r w:rsidR="00EB1F14">
        <w:rPr>
          <w:rFonts w:ascii="宋体" w:eastAsia="宋体" w:hAnsi="宋体" w:hint="eastAsia"/>
        </w:rPr>
        <w:t>检测</w:t>
      </w:r>
    </w:p>
    <w:p w14:paraId="7B71A625" w14:textId="53D9A5EF" w:rsidR="00DF640B" w:rsidRPr="00137E4F" w:rsidRDefault="00096CC6" w:rsidP="00137E4F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（一）</w:t>
      </w:r>
      <w:r w:rsidR="00DF640B" w:rsidRPr="00137E4F">
        <w:rPr>
          <w:rFonts w:ascii="宋体" w:eastAsia="宋体" w:hAnsi="宋体" w:hint="eastAsia"/>
          <w:sz w:val="28"/>
          <w:szCs w:val="28"/>
        </w:rPr>
        <w:t>点击“过程文档管理”-</w:t>
      </w:r>
      <w:r w:rsidR="00DF640B" w:rsidRPr="00137E4F">
        <w:rPr>
          <w:rFonts w:ascii="宋体" w:eastAsia="宋体" w:hAnsi="宋体"/>
          <w:sz w:val="28"/>
          <w:szCs w:val="28"/>
        </w:rPr>
        <w:t>--“</w:t>
      </w:r>
      <w:r w:rsidR="00DF640B" w:rsidRPr="00137E4F">
        <w:rPr>
          <w:rFonts w:ascii="宋体" w:eastAsia="宋体" w:hAnsi="宋体" w:hint="eastAsia"/>
          <w:sz w:val="28"/>
          <w:szCs w:val="28"/>
        </w:rPr>
        <w:t>提交</w:t>
      </w:r>
      <w:r w:rsidR="00F160B4">
        <w:rPr>
          <w:rFonts w:ascii="宋体" w:eastAsia="宋体" w:hAnsi="宋体" w:hint="eastAsia"/>
          <w:sz w:val="28"/>
          <w:szCs w:val="28"/>
        </w:rPr>
        <w:t>论文检测稿</w:t>
      </w:r>
      <w:r w:rsidR="00DF640B" w:rsidRPr="00137E4F">
        <w:rPr>
          <w:rFonts w:ascii="宋体" w:eastAsia="宋体" w:hAnsi="宋体"/>
          <w:sz w:val="28"/>
          <w:szCs w:val="28"/>
        </w:rPr>
        <w:t>”</w:t>
      </w:r>
      <w:r w:rsidR="00DF640B" w:rsidRPr="00137E4F">
        <w:rPr>
          <w:rFonts w:ascii="宋体" w:eastAsia="宋体" w:hAnsi="宋体" w:hint="eastAsia"/>
          <w:sz w:val="28"/>
          <w:szCs w:val="28"/>
        </w:rPr>
        <w:t>，进入论文提交页面。</w:t>
      </w:r>
    </w:p>
    <w:p w14:paraId="51FFE555" w14:textId="1954C90E" w:rsidR="00DF640B" w:rsidRDefault="00F160B4" w:rsidP="005E09BF">
      <w:pPr>
        <w:jc w:val="center"/>
      </w:pPr>
      <w:bookmarkStart w:id="2" w:name="_GoBack"/>
      <w:r>
        <w:rPr>
          <w:noProof/>
        </w:rPr>
        <w:drawing>
          <wp:inline distT="0" distB="0" distL="0" distR="0" wp14:anchorId="64B1DE5F" wp14:editId="48CC7245">
            <wp:extent cx="7571232" cy="3485407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441" cy="349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10DCC83" w14:textId="3F06520B" w:rsidR="00DF640B" w:rsidRPr="00137E4F" w:rsidRDefault="00096CC6" w:rsidP="00096CC6">
      <w:pPr>
        <w:pStyle w:val="a5"/>
        <w:ind w:leftChars="171" w:left="359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（二</w:t>
      </w:r>
      <w:r w:rsidRPr="00096CC6">
        <w:rPr>
          <w:rFonts w:ascii="宋体" w:eastAsia="宋体" w:hAnsi="宋体" w:hint="eastAsia"/>
          <w:sz w:val="28"/>
          <w:szCs w:val="28"/>
        </w:rPr>
        <w:t>）</w:t>
      </w:r>
      <w:r w:rsidR="00DF640B" w:rsidRPr="00137E4F">
        <w:rPr>
          <w:rFonts w:ascii="宋体" w:eastAsia="宋体" w:hAnsi="宋体" w:hint="eastAsia"/>
          <w:sz w:val="28"/>
          <w:szCs w:val="28"/>
        </w:rPr>
        <w:t>点击“提交文档”，进入提交页面（如下图），录入关键词中英文摘要等信息（若无，请填“无”）。</w:t>
      </w:r>
    </w:p>
    <w:p w14:paraId="696BA73D" w14:textId="11377C96" w:rsidR="00DF640B" w:rsidRPr="00137E4F" w:rsidRDefault="00096CC6" w:rsidP="00096CC6">
      <w:pPr>
        <w:pStyle w:val="a5"/>
        <w:ind w:leftChars="171" w:left="359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（三</w:t>
      </w:r>
      <w:r w:rsidRPr="00096CC6">
        <w:rPr>
          <w:rFonts w:ascii="宋体" w:eastAsia="宋体" w:hAnsi="宋体" w:hint="eastAsia"/>
          <w:sz w:val="28"/>
          <w:szCs w:val="28"/>
        </w:rPr>
        <w:t>）</w:t>
      </w:r>
      <w:r w:rsidR="00DF640B" w:rsidRPr="00137E4F">
        <w:rPr>
          <w:rFonts w:ascii="宋体" w:eastAsia="宋体" w:hAnsi="宋体" w:hint="eastAsia"/>
          <w:sz w:val="28"/>
          <w:szCs w:val="28"/>
        </w:rPr>
        <w:t>点击“选择待检测文档”，选择待检测的论文，然后提交。</w:t>
      </w:r>
    </w:p>
    <w:p w14:paraId="61FBAD58" w14:textId="77777777" w:rsidR="00DF640B" w:rsidRPr="00D50468" w:rsidRDefault="00DF640B" w:rsidP="0085585A">
      <w:pPr>
        <w:pStyle w:val="a5"/>
        <w:ind w:leftChars="171" w:left="359" w:firstLine="562"/>
        <w:rPr>
          <w:rFonts w:ascii="宋体" w:eastAsia="宋体" w:hAnsi="宋体"/>
          <w:b/>
          <w:color w:val="FF0000"/>
          <w:sz w:val="28"/>
          <w:szCs w:val="28"/>
        </w:rPr>
      </w:pPr>
      <w:r w:rsidRPr="00D50468">
        <w:rPr>
          <w:rFonts w:ascii="宋体" w:eastAsia="宋体" w:hAnsi="宋体" w:hint="eastAsia"/>
          <w:b/>
          <w:color w:val="FF0000"/>
          <w:sz w:val="28"/>
          <w:szCs w:val="28"/>
        </w:rPr>
        <w:t>（注：指导教师审核论文前，学生可以随时登陆系统，点击修改）</w:t>
      </w:r>
    </w:p>
    <w:p w14:paraId="0F35EF2D" w14:textId="77777777" w:rsidR="00DF640B" w:rsidRDefault="00DF640B" w:rsidP="00DF640B">
      <w:pPr>
        <w:jc w:val="center"/>
      </w:pPr>
      <w:r w:rsidRPr="00507939">
        <w:rPr>
          <w:noProof/>
        </w:rPr>
        <w:lastRenderedPageBreak/>
        <w:drawing>
          <wp:inline distT="0" distB="0" distL="0" distR="0" wp14:anchorId="30429452" wp14:editId="25AB1226">
            <wp:extent cx="6086706" cy="4991100"/>
            <wp:effectExtent l="133350" t="114300" r="142875" b="1143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933" cy="50076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39131B" w14:textId="572CFA36" w:rsidR="00DF640B" w:rsidRPr="00096CC6" w:rsidRDefault="0085585A" w:rsidP="00096CC6">
      <w:pPr>
        <w:pStyle w:val="a5"/>
        <w:ind w:leftChars="171" w:left="359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提交成功后，进入如下图所示</w:t>
      </w:r>
      <w:r w:rsidR="00096CC6">
        <w:rPr>
          <w:rFonts w:ascii="宋体" w:eastAsia="宋体" w:hAnsi="宋体" w:hint="eastAsia"/>
          <w:sz w:val="28"/>
          <w:szCs w:val="28"/>
        </w:rPr>
        <w:t>：</w:t>
      </w:r>
    </w:p>
    <w:p w14:paraId="44F164AD" w14:textId="59EA59AE" w:rsidR="0085585A" w:rsidRDefault="000D2B60" w:rsidP="005E09BF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E7F4E44" wp14:editId="44EA4950">
            <wp:extent cx="9271476" cy="704886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71476" cy="7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3D9A3" w14:textId="26B1E783" w:rsidR="000D2B60" w:rsidRPr="0085585A" w:rsidRDefault="000D2B60" w:rsidP="005E09BF">
      <w:pPr>
        <w:jc w:val="center"/>
        <w:rPr>
          <w:rFonts w:ascii="宋体" w:eastAsia="宋体" w:hAnsi="宋体"/>
          <w:sz w:val="28"/>
          <w:szCs w:val="28"/>
        </w:rPr>
      </w:pPr>
    </w:p>
    <w:p w14:paraId="407CA393" w14:textId="13B200EF" w:rsidR="00EB1F14" w:rsidRPr="00EB1F14" w:rsidRDefault="00096CC6" w:rsidP="00EB1F14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85585A">
        <w:rPr>
          <w:rFonts w:ascii="宋体" w:eastAsia="宋体" w:hAnsi="宋体" w:hint="eastAsia"/>
          <w:sz w:val="28"/>
          <w:szCs w:val="28"/>
        </w:rPr>
        <w:t>注：</w:t>
      </w:r>
      <w:r w:rsidRPr="00EB1F14">
        <w:rPr>
          <w:rFonts w:ascii="宋体" w:eastAsia="宋体" w:hAnsi="宋体" w:hint="eastAsia"/>
          <w:sz w:val="28"/>
          <w:szCs w:val="28"/>
        </w:rPr>
        <w:t>指导教师审核前，可随时对提交内容进行修改。指导教师</w:t>
      </w:r>
      <w:r w:rsidR="00F477AA">
        <w:rPr>
          <w:rFonts w:ascii="宋体" w:eastAsia="宋体" w:hAnsi="宋体" w:hint="eastAsia"/>
          <w:sz w:val="28"/>
          <w:szCs w:val="28"/>
        </w:rPr>
        <w:t>“</w:t>
      </w:r>
      <w:r w:rsidR="00F477AA" w:rsidRPr="00EB1F14">
        <w:rPr>
          <w:rFonts w:ascii="宋体" w:eastAsia="宋体" w:hAnsi="宋体" w:hint="eastAsia"/>
          <w:sz w:val="28"/>
          <w:szCs w:val="28"/>
        </w:rPr>
        <w:t>审核通过</w:t>
      </w:r>
      <w:r w:rsidR="000A5B46">
        <w:rPr>
          <w:rFonts w:ascii="宋体" w:eastAsia="宋体" w:hAnsi="宋体" w:hint="eastAsia"/>
          <w:sz w:val="28"/>
          <w:szCs w:val="28"/>
        </w:rPr>
        <w:t>”后</w:t>
      </w:r>
      <w:r w:rsidR="00F477AA">
        <w:rPr>
          <w:rFonts w:ascii="宋体" w:eastAsia="宋体" w:hAnsi="宋体" w:hint="eastAsia"/>
          <w:sz w:val="28"/>
          <w:szCs w:val="28"/>
        </w:rPr>
        <w:t>文章不能再修改且立</w:t>
      </w:r>
      <w:r w:rsidRPr="00EB1F14">
        <w:rPr>
          <w:rFonts w:ascii="宋体" w:eastAsia="宋体" w:hAnsi="宋体" w:hint="eastAsia"/>
          <w:sz w:val="28"/>
          <w:szCs w:val="28"/>
        </w:rPr>
        <w:t>刻</w:t>
      </w:r>
      <w:r w:rsidR="000B5489">
        <w:rPr>
          <w:rFonts w:ascii="宋体" w:eastAsia="宋体" w:hAnsi="宋体" w:hint="eastAsia"/>
          <w:sz w:val="28"/>
          <w:szCs w:val="28"/>
        </w:rPr>
        <w:t>出</w:t>
      </w:r>
      <w:r w:rsidRPr="00EB1F14">
        <w:rPr>
          <w:rFonts w:ascii="宋体" w:eastAsia="宋体" w:hAnsi="宋体" w:hint="eastAsia"/>
          <w:sz w:val="28"/>
          <w:szCs w:val="28"/>
        </w:rPr>
        <w:t>检测</w:t>
      </w:r>
      <w:r w:rsidR="000B5489">
        <w:rPr>
          <w:rFonts w:ascii="宋体" w:eastAsia="宋体" w:hAnsi="宋体" w:hint="eastAsia"/>
          <w:sz w:val="28"/>
          <w:szCs w:val="28"/>
        </w:rPr>
        <w:t>结果</w:t>
      </w:r>
      <w:r w:rsidR="00EB1F14" w:rsidRPr="00EB1F14">
        <w:rPr>
          <w:rFonts w:ascii="宋体" w:eastAsia="宋体" w:hAnsi="宋体" w:hint="eastAsia"/>
          <w:sz w:val="28"/>
          <w:szCs w:val="28"/>
        </w:rPr>
        <w:t>。</w:t>
      </w:r>
    </w:p>
    <w:p w14:paraId="2565B69A" w14:textId="2E53291F" w:rsidR="0085585A" w:rsidRDefault="00EB1F14" w:rsidP="00096CC6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 w:rsidR="00D50468">
        <w:rPr>
          <w:rFonts w:ascii="宋体" w:eastAsia="宋体" w:hAnsi="宋体" w:hint="eastAsia"/>
          <w:sz w:val="28"/>
          <w:szCs w:val="28"/>
        </w:rPr>
        <w:t>四</w:t>
      </w:r>
      <w:r w:rsidR="00096CC6" w:rsidRPr="00096CC6">
        <w:rPr>
          <w:rFonts w:ascii="宋体" w:eastAsia="宋体" w:hAnsi="宋体" w:hint="eastAsia"/>
          <w:sz w:val="28"/>
          <w:szCs w:val="28"/>
        </w:rPr>
        <w:t>）</w:t>
      </w:r>
      <w:r w:rsidR="0085585A">
        <w:rPr>
          <w:rFonts w:ascii="宋体" w:eastAsia="宋体" w:hAnsi="宋体" w:hint="eastAsia"/>
          <w:sz w:val="28"/>
          <w:szCs w:val="28"/>
        </w:rPr>
        <w:t>指导教师审核：</w:t>
      </w:r>
    </w:p>
    <w:p w14:paraId="289E9294" w14:textId="4731E60E" w:rsidR="00DF640B" w:rsidRPr="0085585A" w:rsidRDefault="0085585A" w:rsidP="0085585A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</w:t>
      </w:r>
      <w:r w:rsidR="00DF640B" w:rsidRPr="0085585A">
        <w:rPr>
          <w:rFonts w:ascii="宋体" w:eastAsia="宋体" w:hAnsi="宋体" w:hint="eastAsia"/>
          <w:sz w:val="28"/>
          <w:szCs w:val="28"/>
        </w:rPr>
        <w:t>若指导教师审核通过，则可刷新查看详情，查看检测结果。</w:t>
      </w:r>
    </w:p>
    <w:p w14:paraId="666A1234" w14:textId="2913A06F" w:rsidR="00DF640B" w:rsidRDefault="0085585A" w:rsidP="00096CC6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2.若指导教师审核不通过，可点击详情查看，如下图：</w:t>
      </w:r>
    </w:p>
    <w:p w14:paraId="2AE3D9EF" w14:textId="2750B551" w:rsidR="000D2B60" w:rsidRPr="0085585A" w:rsidRDefault="000D2B60" w:rsidP="00096CC6">
      <w:pPr>
        <w:widowControl/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48AFBA" wp14:editId="22E1CAA1">
            <wp:extent cx="9320530" cy="41319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4656" w14:textId="77777777" w:rsidR="00DF640B" w:rsidRDefault="00DF640B" w:rsidP="0085585A">
      <w:pPr>
        <w:widowControl/>
        <w:jc w:val="center"/>
      </w:pPr>
      <w:r w:rsidRPr="00A307C1">
        <w:rPr>
          <w:noProof/>
        </w:rPr>
        <w:lastRenderedPageBreak/>
        <w:drawing>
          <wp:inline distT="0" distB="0" distL="0" distR="0" wp14:anchorId="747D708B" wp14:editId="7AC161A1">
            <wp:extent cx="4710231" cy="3619500"/>
            <wp:effectExtent l="114300" t="114300" r="109855" b="1143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9757" cy="36806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1C04DF" w14:textId="581F5F02" w:rsidR="00DF640B" w:rsidRPr="0085585A" w:rsidRDefault="0085585A" w:rsidP="0085585A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修改后，点击论文提交页面右侧的“修改”按钮，重新提交，</w:t>
      </w:r>
      <w:r w:rsidR="00DF640B" w:rsidRPr="0085585A">
        <w:rPr>
          <w:rFonts w:ascii="宋体" w:eastAsia="宋体" w:hAnsi="宋体" w:hint="eastAsia"/>
          <w:sz w:val="28"/>
          <w:szCs w:val="28"/>
        </w:rPr>
        <w:t>直至教师审核通过为止。</w:t>
      </w:r>
    </w:p>
    <w:p w14:paraId="49F39842" w14:textId="76ADE1C9" w:rsidR="00DF640B" w:rsidRPr="0085585A" w:rsidRDefault="00096CC6" w:rsidP="00096CC6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（五</w:t>
      </w:r>
      <w:r w:rsidRPr="00096CC6">
        <w:rPr>
          <w:rFonts w:ascii="宋体" w:eastAsia="宋体" w:hAnsi="宋体" w:hint="eastAsia"/>
          <w:sz w:val="28"/>
          <w:szCs w:val="28"/>
        </w:rPr>
        <w:t>）</w:t>
      </w:r>
      <w:r w:rsidR="0085585A">
        <w:rPr>
          <w:rFonts w:ascii="宋体" w:eastAsia="宋体" w:hAnsi="宋体" w:hint="eastAsia"/>
          <w:sz w:val="28"/>
          <w:szCs w:val="28"/>
        </w:rPr>
        <w:t>检测结果查看</w:t>
      </w:r>
    </w:p>
    <w:p w14:paraId="54939FF8" w14:textId="4E65B27C" w:rsidR="004051EE" w:rsidRPr="0085585A" w:rsidRDefault="0085585A" w:rsidP="0085585A">
      <w:pPr>
        <w:widowControl/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在学校或学院设置的检测时间段内，</w:t>
      </w:r>
      <w:r w:rsidR="00D50468">
        <w:rPr>
          <w:rFonts w:ascii="宋体" w:eastAsia="宋体" w:hAnsi="宋体" w:hint="eastAsia"/>
          <w:b/>
          <w:sz w:val="28"/>
          <w:szCs w:val="28"/>
        </w:rPr>
        <w:t>并将论文提交检测后，</w:t>
      </w:r>
      <w:r w:rsidR="00BD0591">
        <w:rPr>
          <w:rFonts w:ascii="宋体" w:eastAsia="宋体" w:hAnsi="宋体" w:hint="eastAsia"/>
          <w:b/>
          <w:sz w:val="28"/>
          <w:szCs w:val="28"/>
        </w:rPr>
        <w:t>指导</w:t>
      </w:r>
      <w:r w:rsidR="00BD0591" w:rsidRPr="0085585A">
        <w:rPr>
          <w:rFonts w:ascii="宋体" w:eastAsia="宋体" w:hAnsi="宋体" w:hint="eastAsia"/>
          <w:b/>
          <w:sz w:val="28"/>
          <w:szCs w:val="28"/>
        </w:rPr>
        <w:t>教师审核通过后，</w:t>
      </w:r>
      <w:r w:rsidR="00D50468">
        <w:rPr>
          <w:rFonts w:ascii="宋体" w:eastAsia="宋体" w:hAnsi="宋体" w:hint="eastAsia"/>
          <w:b/>
          <w:sz w:val="28"/>
          <w:szCs w:val="28"/>
        </w:rPr>
        <w:t>论文会</w:t>
      </w:r>
      <w:r w:rsidR="00D50468" w:rsidRPr="0085585A">
        <w:rPr>
          <w:rFonts w:ascii="宋体" w:eastAsia="宋体" w:hAnsi="宋体" w:hint="eastAsia"/>
          <w:b/>
          <w:sz w:val="28"/>
          <w:szCs w:val="28"/>
        </w:rPr>
        <w:t>立刻</w:t>
      </w:r>
      <w:r w:rsidR="00D50468">
        <w:rPr>
          <w:rFonts w:ascii="宋体" w:eastAsia="宋体" w:hAnsi="宋体" w:hint="eastAsia"/>
          <w:b/>
          <w:sz w:val="28"/>
          <w:szCs w:val="28"/>
        </w:rPr>
        <w:t>被</w:t>
      </w:r>
      <w:r w:rsidR="00D50468" w:rsidRPr="0085585A">
        <w:rPr>
          <w:rFonts w:ascii="宋体" w:eastAsia="宋体" w:hAnsi="宋体" w:hint="eastAsia"/>
          <w:b/>
          <w:sz w:val="28"/>
          <w:szCs w:val="28"/>
        </w:rPr>
        <w:t>进行检测，</w:t>
      </w:r>
      <w:r w:rsidR="004051EE" w:rsidRPr="0085585A">
        <w:rPr>
          <w:rFonts w:ascii="宋体" w:eastAsia="宋体" w:hAnsi="宋体" w:hint="eastAsia"/>
          <w:b/>
          <w:sz w:val="28"/>
          <w:szCs w:val="28"/>
        </w:rPr>
        <w:t>可以看到检测结果。</w:t>
      </w:r>
    </w:p>
    <w:p w14:paraId="2124ED20" w14:textId="686A6438" w:rsidR="00DF640B" w:rsidRDefault="004051EE" w:rsidP="0085585A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075295D1" wp14:editId="7C27BB64">
            <wp:extent cx="3705225" cy="3155333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7167" cy="317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B39A" w14:textId="0155D9C6" w:rsidR="00DF640B" w:rsidRDefault="00DF640B" w:rsidP="00DF640B">
      <w:pPr>
        <w:widowControl/>
        <w:jc w:val="left"/>
      </w:pPr>
    </w:p>
    <w:p w14:paraId="295BDFA8" w14:textId="2D5CB47D" w:rsidR="00DF640B" w:rsidRPr="0085585A" w:rsidRDefault="00EB1F14" w:rsidP="00096CC6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（六</w:t>
      </w:r>
      <w:r w:rsidR="00096CC6" w:rsidRPr="00096CC6">
        <w:rPr>
          <w:rFonts w:ascii="宋体" w:eastAsia="宋体" w:hAnsi="宋体" w:hint="eastAsia"/>
          <w:sz w:val="28"/>
          <w:szCs w:val="28"/>
        </w:rPr>
        <w:t>）</w:t>
      </w:r>
      <w:r w:rsidR="00FA3883">
        <w:rPr>
          <w:rFonts w:ascii="宋体" w:eastAsia="宋体" w:hAnsi="宋体" w:hint="eastAsia"/>
          <w:sz w:val="28"/>
          <w:szCs w:val="28"/>
        </w:rPr>
        <w:t>下一次</w:t>
      </w:r>
      <w:r w:rsidR="0085585A">
        <w:rPr>
          <w:rFonts w:ascii="宋体" w:eastAsia="宋体" w:hAnsi="宋体" w:hint="eastAsia"/>
          <w:sz w:val="28"/>
          <w:szCs w:val="28"/>
        </w:rPr>
        <w:t>检测论文的提交</w:t>
      </w:r>
    </w:p>
    <w:p w14:paraId="07709DD3" w14:textId="77F76A6A" w:rsidR="00062995" w:rsidRDefault="00FA3883" w:rsidP="00025AC9">
      <w:pPr>
        <w:widowControl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前</w:t>
      </w:r>
      <w:r w:rsidR="00DF640B" w:rsidRPr="0085585A">
        <w:rPr>
          <w:rFonts w:ascii="宋体" w:eastAsia="宋体" w:hAnsi="宋体" w:hint="eastAsia"/>
          <w:sz w:val="28"/>
          <w:szCs w:val="28"/>
        </w:rPr>
        <w:t>一次检测完成后，即可出现新的“提交文档”的按钮，此时可以提交</w:t>
      </w:r>
      <w:r>
        <w:rPr>
          <w:rFonts w:ascii="宋体" w:eastAsia="宋体" w:hAnsi="宋体" w:hint="eastAsia"/>
          <w:sz w:val="28"/>
          <w:szCs w:val="28"/>
        </w:rPr>
        <w:t>下一次</w:t>
      </w:r>
      <w:r w:rsidR="00025AC9">
        <w:rPr>
          <w:rFonts w:ascii="宋体" w:eastAsia="宋体" w:hAnsi="宋体" w:hint="eastAsia"/>
          <w:sz w:val="28"/>
          <w:szCs w:val="28"/>
        </w:rPr>
        <w:t>待检测的论文。</w:t>
      </w:r>
      <w:r w:rsidR="00DF640B" w:rsidRPr="0085585A">
        <w:rPr>
          <w:rFonts w:ascii="宋体" w:eastAsia="宋体" w:hAnsi="宋体" w:hint="eastAsia"/>
          <w:sz w:val="28"/>
          <w:szCs w:val="28"/>
        </w:rPr>
        <w:t>流程与</w:t>
      </w:r>
      <w:r>
        <w:rPr>
          <w:rFonts w:ascii="宋体" w:eastAsia="宋体" w:hAnsi="宋体" w:hint="eastAsia"/>
          <w:sz w:val="28"/>
          <w:szCs w:val="28"/>
        </w:rPr>
        <w:t>前述</w:t>
      </w:r>
      <w:r w:rsidR="00DF640B" w:rsidRPr="0085585A">
        <w:rPr>
          <w:rFonts w:ascii="宋体" w:eastAsia="宋体" w:hAnsi="宋体" w:hint="eastAsia"/>
          <w:sz w:val="28"/>
          <w:szCs w:val="28"/>
        </w:rPr>
        <w:t>提</w:t>
      </w:r>
      <w:r w:rsidR="00DF640B" w:rsidRPr="00FA3883">
        <w:rPr>
          <w:rFonts w:ascii="宋体" w:eastAsia="宋体" w:hAnsi="宋体" w:hint="eastAsia"/>
          <w:sz w:val="28"/>
          <w:szCs w:val="28"/>
        </w:rPr>
        <w:t>交相同。</w:t>
      </w:r>
    </w:p>
    <w:p w14:paraId="17EF2308" w14:textId="77777777" w:rsidR="00062995" w:rsidRDefault="00062995" w:rsidP="00062995">
      <w:pPr>
        <w:widowControl/>
        <w:ind w:firstLineChars="200" w:firstLine="560"/>
        <w:jc w:val="center"/>
        <w:rPr>
          <w:rFonts w:ascii="宋体" w:eastAsia="宋体" w:hAnsi="宋体"/>
          <w:sz w:val="28"/>
          <w:szCs w:val="28"/>
        </w:rPr>
      </w:pPr>
    </w:p>
    <w:p w14:paraId="07D0B259" w14:textId="066352BD" w:rsidR="00DF640B" w:rsidRPr="00244251" w:rsidRDefault="00DF640B" w:rsidP="005E09BF">
      <w:pPr>
        <w:widowControl/>
        <w:jc w:val="center"/>
      </w:pPr>
      <w:r w:rsidRPr="00244251">
        <w:rPr>
          <w:noProof/>
        </w:rPr>
        <w:lastRenderedPageBreak/>
        <w:drawing>
          <wp:inline distT="0" distB="0" distL="0" distR="0" wp14:anchorId="6CAFD727" wp14:editId="30F6BB14">
            <wp:extent cx="8790285" cy="22574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30248" cy="22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22A8" w14:textId="02DAE3CE" w:rsidR="004051EE" w:rsidRPr="00791824" w:rsidRDefault="004051EE" w:rsidP="00791824">
      <w:pPr>
        <w:widowControl/>
        <w:jc w:val="left"/>
        <w:rPr>
          <w:b/>
        </w:rPr>
      </w:pPr>
    </w:p>
    <w:sectPr w:rsidR="004051EE" w:rsidRPr="00791824" w:rsidSect="005E09BF">
      <w:footerReference w:type="default" r:id="rId17"/>
      <w:pgSz w:w="16838" w:h="11906" w:orient="landscape"/>
      <w:pgMar w:top="1440" w:right="1080" w:bottom="1440" w:left="108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7E7A7" w14:textId="77777777" w:rsidR="0055228A" w:rsidRDefault="0055228A" w:rsidP="008E2E50">
      <w:r>
        <w:separator/>
      </w:r>
    </w:p>
  </w:endnote>
  <w:endnote w:type="continuationSeparator" w:id="0">
    <w:p w14:paraId="5B5F99C0" w14:textId="77777777" w:rsidR="0055228A" w:rsidRDefault="0055228A" w:rsidP="008E2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717008"/>
      <w:docPartObj>
        <w:docPartGallery w:val="Page Numbers (Bottom of Page)"/>
        <w:docPartUnique/>
      </w:docPartObj>
    </w:sdtPr>
    <w:sdtEndPr/>
    <w:sdtContent>
      <w:p w14:paraId="70AFEAA6" w14:textId="39FB1BDC" w:rsidR="00FF3C84" w:rsidRDefault="00FF3C8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5A0" w:rsidRPr="004055A0">
          <w:rPr>
            <w:noProof/>
            <w:lang w:val="zh-CN"/>
          </w:rPr>
          <w:t>8</w:t>
        </w:r>
        <w:r>
          <w:fldChar w:fldCharType="end"/>
        </w:r>
      </w:p>
    </w:sdtContent>
  </w:sdt>
  <w:p w14:paraId="527E8930" w14:textId="77777777" w:rsidR="00FF3C84" w:rsidRDefault="00FF3C8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8E4714" w14:textId="77777777" w:rsidR="0055228A" w:rsidRDefault="0055228A" w:rsidP="008E2E50">
      <w:r>
        <w:separator/>
      </w:r>
    </w:p>
  </w:footnote>
  <w:footnote w:type="continuationSeparator" w:id="0">
    <w:p w14:paraId="1F975A9C" w14:textId="77777777" w:rsidR="0055228A" w:rsidRDefault="0055228A" w:rsidP="008E2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582F"/>
    <w:multiLevelType w:val="hybridMultilevel"/>
    <w:tmpl w:val="2D267160"/>
    <w:lvl w:ilvl="0" w:tplc="632E7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6C16C4"/>
    <w:multiLevelType w:val="hybridMultilevel"/>
    <w:tmpl w:val="9C4C9FEE"/>
    <w:lvl w:ilvl="0" w:tplc="589A6E4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32C6301"/>
    <w:multiLevelType w:val="hybridMultilevel"/>
    <w:tmpl w:val="CB28521E"/>
    <w:lvl w:ilvl="0" w:tplc="354E755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B5A29E2"/>
    <w:multiLevelType w:val="hybridMultilevel"/>
    <w:tmpl w:val="C7406ACE"/>
    <w:lvl w:ilvl="0" w:tplc="F57416EC">
      <w:start w:val="4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8A0846"/>
    <w:multiLevelType w:val="hybridMultilevel"/>
    <w:tmpl w:val="C1F676C6"/>
    <w:lvl w:ilvl="0" w:tplc="3720161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52F43245"/>
    <w:multiLevelType w:val="hybridMultilevel"/>
    <w:tmpl w:val="1E54F1F0"/>
    <w:lvl w:ilvl="0" w:tplc="F6500CE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5C7B1B0D"/>
    <w:multiLevelType w:val="hybridMultilevel"/>
    <w:tmpl w:val="E41CA98C"/>
    <w:lvl w:ilvl="0" w:tplc="A0B82B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0597B3C"/>
    <w:multiLevelType w:val="hybridMultilevel"/>
    <w:tmpl w:val="1D44FEFA"/>
    <w:lvl w:ilvl="0" w:tplc="D4FA3B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7AC6F8D"/>
    <w:multiLevelType w:val="hybridMultilevel"/>
    <w:tmpl w:val="0B9EFF14"/>
    <w:lvl w:ilvl="0" w:tplc="73AE68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F777D65"/>
    <w:multiLevelType w:val="hybridMultilevel"/>
    <w:tmpl w:val="310A91C2"/>
    <w:lvl w:ilvl="0" w:tplc="951E11F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3B0048B"/>
    <w:multiLevelType w:val="hybridMultilevel"/>
    <w:tmpl w:val="DB945AAE"/>
    <w:lvl w:ilvl="0" w:tplc="93242EC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4D54EFC"/>
    <w:multiLevelType w:val="hybridMultilevel"/>
    <w:tmpl w:val="0AB05F4A"/>
    <w:lvl w:ilvl="0" w:tplc="C49645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96E31F2"/>
    <w:multiLevelType w:val="hybridMultilevel"/>
    <w:tmpl w:val="4140873A"/>
    <w:lvl w:ilvl="0" w:tplc="2E4C77D2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9"/>
  </w:num>
  <w:num w:numId="5">
    <w:abstractNumId w:val="2"/>
  </w:num>
  <w:num w:numId="6">
    <w:abstractNumId w:val="1"/>
  </w:num>
  <w:num w:numId="7">
    <w:abstractNumId w:val="7"/>
  </w:num>
  <w:num w:numId="8">
    <w:abstractNumId w:val="4"/>
  </w:num>
  <w:num w:numId="9">
    <w:abstractNumId w:val="11"/>
  </w:num>
  <w:num w:numId="10">
    <w:abstractNumId w:val="3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3E7"/>
    <w:rsid w:val="0000643A"/>
    <w:rsid w:val="000072F9"/>
    <w:rsid w:val="00025AC9"/>
    <w:rsid w:val="000313E7"/>
    <w:rsid w:val="00036620"/>
    <w:rsid w:val="00062995"/>
    <w:rsid w:val="000650F9"/>
    <w:rsid w:val="000651FE"/>
    <w:rsid w:val="00087F3B"/>
    <w:rsid w:val="00096CC6"/>
    <w:rsid w:val="000A5B46"/>
    <w:rsid w:val="000B5489"/>
    <w:rsid w:val="000D2B60"/>
    <w:rsid w:val="000F0CEF"/>
    <w:rsid w:val="0011647E"/>
    <w:rsid w:val="0012796D"/>
    <w:rsid w:val="00137E4F"/>
    <w:rsid w:val="001931A5"/>
    <w:rsid w:val="001934D9"/>
    <w:rsid w:val="001C42C7"/>
    <w:rsid w:val="002A594F"/>
    <w:rsid w:val="003F08C6"/>
    <w:rsid w:val="003F115F"/>
    <w:rsid w:val="003F3CD8"/>
    <w:rsid w:val="004051EE"/>
    <w:rsid w:val="004055A0"/>
    <w:rsid w:val="004141D3"/>
    <w:rsid w:val="004167A1"/>
    <w:rsid w:val="004567DA"/>
    <w:rsid w:val="0046505A"/>
    <w:rsid w:val="00484BF2"/>
    <w:rsid w:val="005271CB"/>
    <w:rsid w:val="0055228A"/>
    <w:rsid w:val="00566B02"/>
    <w:rsid w:val="0059353D"/>
    <w:rsid w:val="005E09BF"/>
    <w:rsid w:val="00637D65"/>
    <w:rsid w:val="006403D5"/>
    <w:rsid w:val="00654406"/>
    <w:rsid w:val="006B3CB9"/>
    <w:rsid w:val="006C4097"/>
    <w:rsid w:val="007359AB"/>
    <w:rsid w:val="00777109"/>
    <w:rsid w:val="00791824"/>
    <w:rsid w:val="007D1E75"/>
    <w:rsid w:val="0084096B"/>
    <w:rsid w:val="0085585A"/>
    <w:rsid w:val="00866A2A"/>
    <w:rsid w:val="00891304"/>
    <w:rsid w:val="008A7CB3"/>
    <w:rsid w:val="008B27DA"/>
    <w:rsid w:val="008D158B"/>
    <w:rsid w:val="008E2E50"/>
    <w:rsid w:val="009738DB"/>
    <w:rsid w:val="009756A5"/>
    <w:rsid w:val="009C26C2"/>
    <w:rsid w:val="00A535F2"/>
    <w:rsid w:val="00A84102"/>
    <w:rsid w:val="00A91707"/>
    <w:rsid w:val="00AC6E4B"/>
    <w:rsid w:val="00AD1575"/>
    <w:rsid w:val="00AE06AA"/>
    <w:rsid w:val="00AF53C1"/>
    <w:rsid w:val="00AF5707"/>
    <w:rsid w:val="00B045E9"/>
    <w:rsid w:val="00B04A70"/>
    <w:rsid w:val="00B05D9A"/>
    <w:rsid w:val="00B44FFC"/>
    <w:rsid w:val="00B6123F"/>
    <w:rsid w:val="00B6670C"/>
    <w:rsid w:val="00B76C28"/>
    <w:rsid w:val="00BC5450"/>
    <w:rsid w:val="00BD0591"/>
    <w:rsid w:val="00C01EF1"/>
    <w:rsid w:val="00C35EA3"/>
    <w:rsid w:val="00C64AE6"/>
    <w:rsid w:val="00CB7562"/>
    <w:rsid w:val="00D3179C"/>
    <w:rsid w:val="00D359EB"/>
    <w:rsid w:val="00D43D28"/>
    <w:rsid w:val="00D50468"/>
    <w:rsid w:val="00D84890"/>
    <w:rsid w:val="00DB1BD1"/>
    <w:rsid w:val="00DF238A"/>
    <w:rsid w:val="00DF640B"/>
    <w:rsid w:val="00E7116B"/>
    <w:rsid w:val="00EB1F14"/>
    <w:rsid w:val="00EC50F6"/>
    <w:rsid w:val="00F160B4"/>
    <w:rsid w:val="00F34093"/>
    <w:rsid w:val="00F477AA"/>
    <w:rsid w:val="00F623A4"/>
    <w:rsid w:val="00F63B5E"/>
    <w:rsid w:val="00F66F15"/>
    <w:rsid w:val="00F9650D"/>
    <w:rsid w:val="00FA3883"/>
    <w:rsid w:val="00FD65B0"/>
    <w:rsid w:val="00FF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E12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623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D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2E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2E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2E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2E50"/>
    <w:rPr>
      <w:sz w:val="18"/>
      <w:szCs w:val="18"/>
    </w:rPr>
  </w:style>
  <w:style w:type="paragraph" w:styleId="a5">
    <w:name w:val="List Paragraph"/>
    <w:basedOn w:val="a"/>
    <w:uiPriority w:val="34"/>
    <w:qFormat/>
    <w:rsid w:val="008E2E50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8A7CB3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8A7CB3"/>
    <w:rPr>
      <w:color w:val="808080"/>
      <w:shd w:val="clear" w:color="auto" w:fill="E6E6E6"/>
    </w:rPr>
  </w:style>
  <w:style w:type="character" w:customStyle="1" w:styleId="2Char">
    <w:name w:val="标题 2 Char"/>
    <w:basedOn w:val="a0"/>
    <w:link w:val="2"/>
    <w:uiPriority w:val="9"/>
    <w:rsid w:val="00637D6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F623A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623A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F623A4"/>
    <w:pPr>
      <w:ind w:leftChars="200" w:left="420"/>
    </w:pPr>
  </w:style>
  <w:style w:type="paragraph" w:styleId="a7">
    <w:name w:val="Balloon Text"/>
    <w:basedOn w:val="a"/>
    <w:link w:val="Char1"/>
    <w:uiPriority w:val="99"/>
    <w:semiHidden/>
    <w:unhideWhenUsed/>
    <w:rsid w:val="0089130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913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623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D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2E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2E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2E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2E50"/>
    <w:rPr>
      <w:sz w:val="18"/>
      <w:szCs w:val="18"/>
    </w:rPr>
  </w:style>
  <w:style w:type="paragraph" w:styleId="a5">
    <w:name w:val="List Paragraph"/>
    <w:basedOn w:val="a"/>
    <w:uiPriority w:val="34"/>
    <w:qFormat/>
    <w:rsid w:val="008E2E50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8A7CB3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8A7CB3"/>
    <w:rPr>
      <w:color w:val="808080"/>
      <w:shd w:val="clear" w:color="auto" w:fill="E6E6E6"/>
    </w:rPr>
  </w:style>
  <w:style w:type="character" w:customStyle="1" w:styleId="2Char">
    <w:name w:val="标题 2 Char"/>
    <w:basedOn w:val="a0"/>
    <w:link w:val="2"/>
    <w:uiPriority w:val="9"/>
    <w:rsid w:val="00637D6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F623A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623A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F623A4"/>
    <w:pPr>
      <w:ind w:leftChars="200" w:left="420"/>
    </w:pPr>
  </w:style>
  <w:style w:type="paragraph" w:styleId="a7">
    <w:name w:val="Balloon Text"/>
    <w:basedOn w:val="a"/>
    <w:link w:val="Char1"/>
    <w:uiPriority w:val="99"/>
    <w:semiHidden/>
    <w:unhideWhenUsed/>
    <w:rsid w:val="0089130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913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856C8-E264-4024-827D-AACFF4F00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haiyang jiang</dc:creator>
  <cp:keywords/>
  <dc:description/>
  <cp:lastModifiedBy>唐爱国</cp:lastModifiedBy>
  <cp:revision>36</cp:revision>
  <cp:lastPrinted>2021-04-25T01:00:00Z</cp:lastPrinted>
  <dcterms:created xsi:type="dcterms:W3CDTF">2018-10-25T05:37:00Z</dcterms:created>
  <dcterms:modified xsi:type="dcterms:W3CDTF">2021-04-25T02:36:00Z</dcterms:modified>
</cp:coreProperties>
</file>